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7637E" w14:textId="77777777" w:rsidR="00D77E15" w:rsidRPr="00D77E15" w:rsidRDefault="00D77E15" w:rsidP="00D77E15">
      <w:pPr>
        <w:spacing w:before="100" w:beforeAutospacing="1" w:after="100" w:afterAutospacing="1" w:line="240" w:lineRule="auto"/>
        <w:rPr>
          <w:rFonts w:ascii="Times New Roman" w:eastAsia="Times New Roman" w:hAnsi="Times New Roman" w:cs="Times New Roman"/>
          <w:sz w:val="24"/>
          <w:szCs w:val="24"/>
        </w:rPr>
      </w:pPr>
      <w:r w:rsidRPr="00D77E15">
        <w:rPr>
          <w:rFonts w:ascii="Times New Roman" w:eastAsia="Times New Roman" w:hAnsi="Times New Roman" w:cs="Times New Roman"/>
          <w:sz w:val="24"/>
          <w:szCs w:val="24"/>
        </w:rPr>
        <w:t>Rejoice in hope, be patient in suffering, persevere in prayer.</w:t>
      </w:r>
    </w:p>
    <w:p w14:paraId="72D0BD79" w14:textId="77777777" w:rsidR="00D60FB3" w:rsidRDefault="00A632CE" w:rsidP="00D77E15">
      <w:pPr>
        <w:rPr>
          <w:rFonts w:ascii="Times New Roman" w:eastAsia="Times New Roman" w:hAnsi="Times New Roman" w:cs="Times New Roman"/>
          <w:sz w:val="24"/>
          <w:szCs w:val="24"/>
        </w:rPr>
      </w:pPr>
      <w:hyperlink r:id="rId4" w:tooltip="Romans 12:12" w:history="1">
        <w:r w:rsidR="00D77E15" w:rsidRPr="00D77E15">
          <w:rPr>
            <w:rFonts w:ascii="Times New Roman" w:eastAsia="Times New Roman" w:hAnsi="Times New Roman" w:cs="Times New Roman"/>
            <w:color w:val="0000FF"/>
            <w:sz w:val="24"/>
            <w:szCs w:val="24"/>
            <w:u w:val="single"/>
          </w:rPr>
          <w:t>Romans 12:12</w:t>
        </w:r>
      </w:hyperlink>
      <w:r w:rsidR="00D77E15" w:rsidRPr="00D77E15">
        <w:rPr>
          <w:rFonts w:ascii="Times New Roman" w:eastAsia="Times New Roman" w:hAnsi="Times New Roman" w:cs="Times New Roman"/>
          <w:sz w:val="24"/>
          <w:szCs w:val="24"/>
        </w:rPr>
        <w:t xml:space="preserve"> </w:t>
      </w:r>
      <w:hyperlink r:id="rId5" w:tooltip="New Revised Standard Version" w:history="1">
        <w:r w:rsidR="00D77E15" w:rsidRPr="00D77E15">
          <w:rPr>
            <w:rFonts w:ascii="Times New Roman" w:eastAsia="Times New Roman" w:hAnsi="Times New Roman" w:cs="Times New Roman"/>
            <w:color w:val="0000FF"/>
            <w:sz w:val="24"/>
            <w:szCs w:val="24"/>
            <w:u w:val="single"/>
          </w:rPr>
          <w:t>NRSV</w:t>
        </w:r>
      </w:hyperlink>
    </w:p>
    <w:p w14:paraId="4D01CFF4" w14:textId="77777777" w:rsidR="00D77E15" w:rsidRDefault="00D77E15" w:rsidP="00D77E15">
      <w:pPr>
        <w:rPr>
          <w:rFonts w:ascii="Times New Roman" w:eastAsia="Times New Roman" w:hAnsi="Times New Roman" w:cs="Times New Roman"/>
          <w:sz w:val="24"/>
          <w:szCs w:val="24"/>
        </w:rPr>
      </w:pPr>
    </w:p>
    <w:p w14:paraId="5993AD5D" w14:textId="77777777" w:rsidR="00D77E15" w:rsidRDefault="00D77E15" w:rsidP="00D77E15">
      <w:pPr>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 xml:space="preserve">Psalm 59:1 – protect us from those whose purpose is to </w:t>
      </w:r>
      <w:r w:rsidR="00041F91">
        <w:rPr>
          <w:rFonts w:ascii="Times New Roman" w:eastAsia="Times New Roman" w:hAnsi="Times New Roman" w:cs="Times New Roman"/>
          <w:sz w:val="24"/>
          <w:szCs w:val="24"/>
        </w:rPr>
        <w:t>revolt against</w:t>
      </w:r>
      <w:r>
        <w:rPr>
          <w:rFonts w:ascii="Times New Roman" w:eastAsia="Times New Roman" w:hAnsi="Times New Roman" w:cs="Times New Roman"/>
          <w:sz w:val="24"/>
          <w:szCs w:val="24"/>
        </w:rPr>
        <w:t xml:space="preserve"> us</w:t>
      </w:r>
      <w:bookmarkEnd w:id="0"/>
      <w:r w:rsidR="00041F91">
        <w:rPr>
          <w:rFonts w:ascii="Times New Roman" w:eastAsia="Times New Roman" w:hAnsi="Times New Roman" w:cs="Times New Roman"/>
          <w:sz w:val="24"/>
          <w:szCs w:val="24"/>
        </w:rPr>
        <w:t>.</w:t>
      </w:r>
    </w:p>
    <w:p w14:paraId="116EADF1" w14:textId="77777777" w:rsidR="00D77E15" w:rsidRDefault="00D77E15" w:rsidP="00D77E15">
      <w:pPr>
        <w:rPr>
          <w:rFonts w:ascii="Times New Roman" w:eastAsia="Times New Roman" w:hAnsi="Times New Roman" w:cs="Times New Roman"/>
          <w:sz w:val="24"/>
          <w:szCs w:val="24"/>
        </w:rPr>
      </w:pPr>
      <w:r>
        <w:rPr>
          <w:rFonts w:ascii="Times New Roman" w:eastAsia="Times New Roman" w:hAnsi="Times New Roman" w:cs="Times New Roman"/>
          <w:sz w:val="24"/>
          <w:szCs w:val="24"/>
        </w:rPr>
        <w:t>We take refuge in Him who hears our prayers, our Rock and Redeemer. We have hope even in the silence and knowledge in the faith that He has been our refuge for hundreds of generations and He will not abandon us now.</w:t>
      </w:r>
    </w:p>
    <w:p w14:paraId="5E13B244" w14:textId="77777777" w:rsidR="00D77E15" w:rsidRDefault="00D77E15" w:rsidP="00D77E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is a time to </w:t>
      </w:r>
      <w:r w:rsidR="00041F91">
        <w:rPr>
          <w:rFonts w:ascii="Times New Roman" w:eastAsia="Times New Roman" w:hAnsi="Times New Roman" w:cs="Times New Roman"/>
          <w:sz w:val="24"/>
          <w:szCs w:val="24"/>
        </w:rPr>
        <w:t>rise</w:t>
      </w:r>
      <w:r>
        <w:rPr>
          <w:rFonts w:ascii="Times New Roman" w:eastAsia="Times New Roman" w:hAnsi="Times New Roman" w:cs="Times New Roman"/>
          <w:sz w:val="24"/>
          <w:szCs w:val="24"/>
        </w:rPr>
        <w:t xml:space="preserve"> and face what is not comfortable so that His kingdom is revered. Now is the time to stand, in the strength of our might God, against those who plot against us</w:t>
      </w:r>
      <w:r w:rsidR="00212343">
        <w:rPr>
          <w:rFonts w:ascii="Times New Roman" w:eastAsia="Times New Roman" w:hAnsi="Times New Roman" w:cs="Times New Roman"/>
          <w:sz w:val="24"/>
          <w:szCs w:val="24"/>
        </w:rPr>
        <w:t xml:space="preserve"> (Psalm 140:1)</w:t>
      </w:r>
      <w:r>
        <w:rPr>
          <w:rFonts w:ascii="Times New Roman" w:eastAsia="Times New Roman" w:hAnsi="Times New Roman" w:cs="Times New Roman"/>
          <w:sz w:val="24"/>
          <w:szCs w:val="24"/>
        </w:rPr>
        <w:t>. Give us strength to love, though we be accused</w:t>
      </w:r>
      <w:r w:rsidR="00212343">
        <w:rPr>
          <w:rFonts w:ascii="Times New Roman" w:eastAsia="Times New Roman" w:hAnsi="Times New Roman" w:cs="Times New Roman"/>
          <w:sz w:val="24"/>
          <w:szCs w:val="24"/>
        </w:rPr>
        <w:t xml:space="preserve"> (Psalm 109:4)</w:t>
      </w:r>
      <w:r>
        <w:rPr>
          <w:rFonts w:ascii="Times New Roman" w:eastAsia="Times New Roman" w:hAnsi="Times New Roman" w:cs="Times New Roman"/>
          <w:sz w:val="24"/>
          <w:szCs w:val="24"/>
        </w:rPr>
        <w:t>. Let us kneel in prayer for those who might come against us.</w:t>
      </w:r>
    </w:p>
    <w:p w14:paraId="34AAD1FD" w14:textId="77777777" w:rsidR="00D77E15" w:rsidRDefault="00D77E15" w:rsidP="00D77E1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Give us the power of the Holy Spirit to fight with Your armor, </w:t>
      </w:r>
      <w:r w:rsidR="00041F91">
        <w:rPr>
          <w:rFonts w:ascii="Times New Roman" w:eastAsia="Times New Roman" w:hAnsi="Times New Roman" w:cs="Times New Roman"/>
          <w:sz w:val="24"/>
          <w:szCs w:val="24"/>
        </w:rPr>
        <w:t xml:space="preserve">and teach us to respond to those who wish us evil, </w:t>
      </w:r>
      <w:r>
        <w:rPr>
          <w:rFonts w:ascii="Times New Roman" w:eastAsia="Times New Roman" w:hAnsi="Times New Roman" w:cs="Times New Roman"/>
          <w:sz w:val="24"/>
          <w:szCs w:val="24"/>
        </w:rPr>
        <w:t>but let final justice reign with You</w:t>
      </w:r>
      <w:r w:rsidR="00212343">
        <w:rPr>
          <w:rFonts w:ascii="Times New Roman" w:eastAsia="Times New Roman" w:hAnsi="Times New Roman" w:cs="Times New Roman"/>
          <w:sz w:val="24"/>
          <w:szCs w:val="24"/>
        </w:rPr>
        <w:t xml:space="preserve"> (Romans 12:19)</w:t>
      </w:r>
      <w:r>
        <w:rPr>
          <w:rFonts w:ascii="Times New Roman" w:eastAsia="Times New Roman" w:hAnsi="Times New Roman" w:cs="Times New Roman"/>
          <w:sz w:val="24"/>
          <w:szCs w:val="24"/>
        </w:rPr>
        <w:t>.</w:t>
      </w:r>
    </w:p>
    <w:p w14:paraId="1846B758" w14:textId="77777777" w:rsidR="00041F91" w:rsidRDefault="00041F91" w:rsidP="00041F91">
      <w:pPr>
        <w:rPr>
          <w:rFonts w:ascii="Times New Roman" w:eastAsia="Times New Roman" w:hAnsi="Times New Roman" w:cs="Times New Roman"/>
          <w:sz w:val="24"/>
          <w:szCs w:val="24"/>
        </w:rPr>
      </w:pPr>
      <w:r>
        <w:rPr>
          <w:rFonts w:ascii="Times New Roman" w:eastAsia="Times New Roman" w:hAnsi="Times New Roman" w:cs="Times New Roman"/>
          <w:sz w:val="24"/>
          <w:szCs w:val="24"/>
        </w:rPr>
        <w:t>Unite us with the same mind and purpose, Lord (1 Corinthians 1:10) We entrust our leaders to you. Light their path with your goodness, keep them holy and righteous, so they may “stand mature and fully assured in everything you will”.</w:t>
      </w:r>
    </w:p>
    <w:p w14:paraId="6BF47C0A" w14:textId="77777777" w:rsidR="00041F91" w:rsidRDefault="00041F91" w:rsidP="00D77E15">
      <w:r>
        <w:rPr>
          <w:rFonts w:ascii="Times New Roman" w:eastAsia="Times New Roman" w:hAnsi="Times New Roman" w:cs="Times New Roman"/>
          <w:sz w:val="24"/>
          <w:szCs w:val="24"/>
        </w:rPr>
        <w:t xml:space="preserve">Lord, we give thanks for the community of believers who glorify your name. </w:t>
      </w:r>
      <w:r w:rsidR="00212343">
        <w:rPr>
          <w:rFonts w:ascii="Times New Roman" w:eastAsia="Times New Roman" w:hAnsi="Times New Roman" w:cs="Times New Roman"/>
          <w:sz w:val="24"/>
          <w:szCs w:val="24"/>
        </w:rPr>
        <w:t>Unite our nation, believers and unbelievers, those of different political affiliations, the afflicted and the strong. Bring us together to fight against the true force of evil and destruction</w:t>
      </w:r>
      <w:r w:rsidR="005C2FD7">
        <w:rPr>
          <w:rFonts w:ascii="Times New Roman" w:eastAsia="Times New Roman" w:hAnsi="Times New Roman" w:cs="Times New Roman"/>
          <w:sz w:val="24"/>
          <w:szCs w:val="24"/>
        </w:rPr>
        <w:t xml:space="preserve"> (Ephesians 6:12).</w:t>
      </w:r>
    </w:p>
    <w:sectPr w:rsidR="00041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E15"/>
    <w:rsid w:val="00041F91"/>
    <w:rsid w:val="00212343"/>
    <w:rsid w:val="005C2FD7"/>
    <w:rsid w:val="00A632CE"/>
    <w:rsid w:val="00D60FB3"/>
    <w:rsid w:val="00D77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04144"/>
  <w15:chartTrackingRefBased/>
  <w15:docId w15:val="{5E2CD289-9732-4688-B853-0565FD938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77E1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7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988200">
      <w:bodyDiv w:val="1"/>
      <w:marLeft w:val="0"/>
      <w:marRight w:val="0"/>
      <w:marTop w:val="0"/>
      <w:marBottom w:val="0"/>
      <w:divBdr>
        <w:top w:val="none" w:sz="0" w:space="0" w:color="auto"/>
        <w:left w:val="none" w:sz="0" w:space="0" w:color="auto"/>
        <w:bottom w:val="none" w:sz="0" w:space="0" w:color="auto"/>
        <w:right w:val="none" w:sz="0" w:space="0" w:color="auto"/>
      </w:divBdr>
      <w:divsChild>
        <w:div w:id="1263608007">
          <w:marLeft w:val="0"/>
          <w:marRight w:val="0"/>
          <w:marTop w:val="0"/>
          <w:marBottom w:val="0"/>
          <w:divBdr>
            <w:top w:val="none" w:sz="0" w:space="0" w:color="auto"/>
            <w:left w:val="none" w:sz="0" w:space="0" w:color="auto"/>
            <w:bottom w:val="none" w:sz="0" w:space="0" w:color="auto"/>
            <w:right w:val="none" w:sz="0" w:space="0" w:color="auto"/>
          </w:divBdr>
          <w:divsChild>
            <w:div w:id="782652691">
              <w:marLeft w:val="0"/>
              <w:marRight w:val="0"/>
              <w:marTop w:val="0"/>
              <w:marBottom w:val="0"/>
              <w:divBdr>
                <w:top w:val="none" w:sz="0" w:space="0" w:color="auto"/>
                <w:left w:val="none" w:sz="0" w:space="0" w:color="auto"/>
                <w:bottom w:val="none" w:sz="0" w:space="0" w:color="auto"/>
                <w:right w:val="none" w:sz="0" w:space="0" w:color="auto"/>
              </w:divBdr>
              <w:divsChild>
                <w:div w:id="595018277">
                  <w:marLeft w:val="0"/>
                  <w:marRight w:val="0"/>
                  <w:marTop w:val="0"/>
                  <w:marBottom w:val="0"/>
                  <w:divBdr>
                    <w:top w:val="none" w:sz="0" w:space="0" w:color="auto"/>
                    <w:left w:val="none" w:sz="0" w:space="0" w:color="auto"/>
                    <w:bottom w:val="none" w:sz="0" w:space="0" w:color="auto"/>
                    <w:right w:val="none" w:sz="0" w:space="0" w:color="auto"/>
                  </w:divBdr>
                  <w:divsChild>
                    <w:div w:id="1464813023">
                      <w:marLeft w:val="0"/>
                      <w:marRight w:val="0"/>
                      <w:marTop w:val="0"/>
                      <w:marBottom w:val="0"/>
                      <w:divBdr>
                        <w:top w:val="none" w:sz="0" w:space="0" w:color="auto"/>
                        <w:left w:val="none" w:sz="0" w:space="0" w:color="auto"/>
                        <w:bottom w:val="none" w:sz="0" w:space="0" w:color="auto"/>
                        <w:right w:val="none" w:sz="0" w:space="0" w:color="auto"/>
                      </w:divBdr>
                      <w:divsChild>
                        <w:div w:id="1001394072">
                          <w:marLeft w:val="0"/>
                          <w:marRight w:val="0"/>
                          <w:marTop w:val="0"/>
                          <w:marBottom w:val="0"/>
                          <w:divBdr>
                            <w:top w:val="none" w:sz="0" w:space="0" w:color="auto"/>
                            <w:left w:val="none" w:sz="0" w:space="0" w:color="auto"/>
                            <w:bottom w:val="none" w:sz="0" w:space="0" w:color="auto"/>
                            <w:right w:val="none" w:sz="0" w:space="0" w:color="auto"/>
                          </w:divBdr>
                          <w:divsChild>
                            <w:div w:id="1307315869">
                              <w:marLeft w:val="0"/>
                              <w:marRight w:val="0"/>
                              <w:marTop w:val="0"/>
                              <w:marBottom w:val="0"/>
                              <w:divBdr>
                                <w:top w:val="none" w:sz="0" w:space="0" w:color="auto"/>
                                <w:left w:val="none" w:sz="0" w:space="0" w:color="auto"/>
                                <w:bottom w:val="none" w:sz="0" w:space="0" w:color="auto"/>
                                <w:right w:val="none" w:sz="0" w:space="0" w:color="auto"/>
                              </w:divBdr>
                              <w:divsChild>
                                <w:div w:id="1478500189">
                                  <w:marLeft w:val="0"/>
                                  <w:marRight w:val="0"/>
                                  <w:marTop w:val="0"/>
                                  <w:marBottom w:val="0"/>
                                  <w:divBdr>
                                    <w:top w:val="none" w:sz="0" w:space="0" w:color="auto"/>
                                    <w:left w:val="none" w:sz="0" w:space="0" w:color="auto"/>
                                    <w:bottom w:val="none" w:sz="0" w:space="0" w:color="auto"/>
                                    <w:right w:val="none" w:sz="0" w:space="0" w:color="auto"/>
                                  </w:divBdr>
                                  <w:divsChild>
                                    <w:div w:id="128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gateway.com/versions/index.php?action=getVersionInfo&amp;vid=210" TargetMode="External"/><Relationship Id="rId4" Type="http://schemas.openxmlformats.org/officeDocument/2006/relationships/hyperlink" Target="https://www.biblegateway.com/passage/?version=NRSV&amp;search=Romans%2012: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776</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Niebrugge</dc:creator>
  <cp:keywords/>
  <dc:description/>
  <cp:lastModifiedBy>matt niebrugge</cp:lastModifiedBy>
  <cp:revision>2</cp:revision>
  <dcterms:created xsi:type="dcterms:W3CDTF">2018-05-03T12:44:00Z</dcterms:created>
  <dcterms:modified xsi:type="dcterms:W3CDTF">2018-05-10T12:25:00Z</dcterms:modified>
</cp:coreProperties>
</file>